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BC" w:rsidRDefault="008A76A8">
      <w:r>
        <w:t xml:space="preserve">Synthèse panne Portail électrique </w:t>
      </w:r>
      <w:proofErr w:type="spellStart"/>
      <w:r>
        <w:t>passeo</w:t>
      </w:r>
      <w:proofErr w:type="spellEnd"/>
      <w:r>
        <w:t xml:space="preserve"> 800 avec </w:t>
      </w:r>
      <w:proofErr w:type="spellStart"/>
      <w:r>
        <w:t>solarset</w:t>
      </w:r>
      <w:proofErr w:type="spellEnd"/>
    </w:p>
    <w:p w:rsidR="008A76A8" w:rsidRDefault="00830839">
      <w:r>
        <w:t>Christophe ROLIN / 0678082267</w:t>
      </w:r>
    </w:p>
    <w:p w:rsidR="008A76A8" w:rsidRDefault="008A76A8">
      <w:r>
        <w:t>Le 23/07/2015</w:t>
      </w:r>
    </w:p>
    <w:p w:rsidR="008A76A8" w:rsidRDefault="008A76A8"/>
    <w:p w:rsidR="008A76A8" w:rsidRDefault="008A76A8">
      <w:r>
        <w:t xml:space="preserve">Description de la panne : </w:t>
      </w:r>
    </w:p>
    <w:p w:rsidR="008A76A8" w:rsidRDefault="008A76A8">
      <w:r>
        <w:t>Le 18-07, Ouverture normale du portail  avec télécommande. Lors de la fermeture quelques minutes après</w:t>
      </w:r>
      <w:r w:rsidR="00830839">
        <w:t>,</w:t>
      </w:r>
      <w:r>
        <w:t xml:space="preserve"> le portail ne répond plus. (3 ème panne en 1 mois).</w:t>
      </w:r>
    </w:p>
    <w:p w:rsidR="008A76A8" w:rsidRDefault="0083083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2483485</wp:posOffset>
            </wp:positionH>
            <wp:positionV relativeFrom="paragraph">
              <wp:posOffset>316865</wp:posOffset>
            </wp:positionV>
            <wp:extent cx="1828800" cy="1377950"/>
            <wp:effectExtent l="0" t="228600" r="0" b="203200"/>
            <wp:wrapThrough wrapText="bothSides">
              <wp:wrapPolygon edited="0">
                <wp:start x="-38" y="21849"/>
                <wp:lineTo x="21338" y="21849"/>
                <wp:lineTo x="21338" y="50"/>
                <wp:lineTo x="-38" y="50"/>
                <wp:lineTo x="-38" y="21849"/>
              </wp:wrapPolygon>
            </wp:wrapThrough>
            <wp:docPr id="2" name="Image 1" descr="E:\DCIM\101_PANA\P101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1_PANA\P101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880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6A8">
        <w:t xml:space="preserve">Etat du kit </w:t>
      </w:r>
      <w:r>
        <w:t>"</w:t>
      </w:r>
      <w:proofErr w:type="spellStart"/>
      <w:r w:rsidR="008A76A8">
        <w:t>solarset</w:t>
      </w:r>
      <w:proofErr w:type="spellEnd"/>
      <w:r>
        <w:t>"</w:t>
      </w:r>
      <w:r w:rsidR="008A76A8">
        <w:t xml:space="preserve"> : </w:t>
      </w:r>
    </w:p>
    <w:p w:rsidR="008A76A8" w:rsidRDefault="008A76A8" w:rsidP="008A76A8">
      <w:pPr>
        <w:ind w:left="708"/>
      </w:pPr>
      <w:r>
        <w:t>Voyant "</w:t>
      </w:r>
      <w:proofErr w:type="spellStart"/>
      <w:r>
        <w:t>Solar</w:t>
      </w:r>
      <w:proofErr w:type="spellEnd"/>
      <w:r>
        <w:t xml:space="preserve">" clignote rapidement </w:t>
      </w:r>
    </w:p>
    <w:p w:rsidR="008A76A8" w:rsidRDefault="008A76A8" w:rsidP="008A76A8">
      <w:pPr>
        <w:ind w:left="708"/>
      </w:pPr>
      <w:r>
        <w:t>Voyant "</w:t>
      </w:r>
      <w:proofErr w:type="spellStart"/>
      <w:r>
        <w:t>motor</w:t>
      </w:r>
      <w:proofErr w:type="spellEnd"/>
      <w:r>
        <w:t>" est Allumé</w:t>
      </w:r>
    </w:p>
    <w:p w:rsidR="008A76A8" w:rsidRDefault="008A76A8" w:rsidP="008A76A8">
      <w:pPr>
        <w:ind w:left="708"/>
      </w:pPr>
      <w:r>
        <w:t>Tension en sortie n°2 = 12 V</w:t>
      </w:r>
    </w:p>
    <w:p w:rsidR="008A76A8" w:rsidRDefault="008A76A8" w:rsidP="008A76A8">
      <w:pPr>
        <w:ind w:left="708"/>
      </w:pPr>
      <w:r>
        <w:t>Tension en sortie n°3  = 26.6 V</w:t>
      </w:r>
    </w:p>
    <w:p w:rsidR="008A76A8" w:rsidRDefault="008A76A8" w:rsidP="008A76A8">
      <w:pPr>
        <w:ind w:left="708"/>
      </w:pPr>
      <w:r>
        <w:t>Tension en sortie n°3 = 27.3 V</w:t>
      </w:r>
    </w:p>
    <w:p w:rsidR="008A76A8" w:rsidRDefault="00830839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3188335</wp:posOffset>
            </wp:positionH>
            <wp:positionV relativeFrom="paragraph">
              <wp:posOffset>238760</wp:posOffset>
            </wp:positionV>
            <wp:extent cx="2526030" cy="1905000"/>
            <wp:effectExtent l="19050" t="0" r="7620" b="0"/>
            <wp:wrapThrough wrapText="bothSides">
              <wp:wrapPolygon edited="0">
                <wp:start x="-163" y="0"/>
                <wp:lineTo x="-163" y="21384"/>
                <wp:lineTo x="21665" y="21384"/>
                <wp:lineTo x="21665" y="0"/>
                <wp:lineTo x="-163" y="0"/>
              </wp:wrapPolygon>
            </wp:wrapThrough>
            <wp:docPr id="3" name="Image 2" descr="E:\DCIM\101_PANA\P101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1_PANA\P101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6A8" w:rsidRDefault="008A76A8">
      <w:r>
        <w:t>Etat du voyant sur boitier électronique sur moteur : Rouge allumé</w:t>
      </w:r>
    </w:p>
    <w:p w:rsidR="00830839" w:rsidRDefault="00830839"/>
    <w:p w:rsidR="008A76A8" w:rsidRDefault="008A76A8">
      <w:r>
        <w:t>Je clic sur la télécommande, le voyant du boitier se met à clignoter rapidement (x6 impulsions)</w:t>
      </w:r>
    </w:p>
    <w:p w:rsidR="00830839" w:rsidRDefault="00830839"/>
    <w:p w:rsidR="00830839" w:rsidRDefault="00830839"/>
    <w:p w:rsidR="008A76A8" w:rsidRDefault="008A76A8">
      <w:r>
        <w:t>Le manuel indique un court-circuit possible entre les bornes 5 et 6 du boitier (E/S 24V), or il n'y a rien de branché sur les deux bornes.</w:t>
      </w:r>
    </w:p>
    <w:p w:rsidR="00830839" w:rsidRDefault="00830839">
      <w:r>
        <w:rPr>
          <w:noProof/>
          <w:lang w:eastAsia="fr-FR"/>
        </w:rPr>
        <w:pict>
          <v:oval id="_x0000_s1026" style="position:absolute;margin-left:78.55pt;margin-top:22.4pt;width:26.4pt;height:19.8pt;z-index:251660288">
            <v:fill opacity="21627f"/>
          </v:oval>
        </w:pict>
      </w:r>
      <w:r>
        <w:rPr>
          <w:noProof/>
          <w:lang w:eastAsia="fr-FR"/>
        </w:rPr>
        <w:drawing>
          <wp:inline distT="0" distB="0" distL="0" distR="0">
            <wp:extent cx="1989601" cy="1493520"/>
            <wp:effectExtent l="19050" t="0" r="0" b="0"/>
            <wp:docPr id="4" name="Image 3" descr="E:\DCIM\101_PANA\P101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1_PANA\P101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01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A8" w:rsidRDefault="008A76A8">
      <w:r>
        <w:t>Je débranche l'alimentation de la batterie du "</w:t>
      </w:r>
      <w:proofErr w:type="spellStart"/>
      <w:r>
        <w:t>solarset</w:t>
      </w:r>
      <w:proofErr w:type="spellEnd"/>
      <w:r>
        <w:t>" du boitier moteur.</w:t>
      </w:r>
    </w:p>
    <w:p w:rsidR="008A76A8" w:rsidRDefault="008A76A8">
      <w:r>
        <w:t>Je rebranche l'alimentation quelques i</w:t>
      </w:r>
      <w:r w:rsidR="00830839">
        <w:t xml:space="preserve">nstants plus tard, le portail </w:t>
      </w:r>
      <w:r>
        <w:t>fonctionne</w:t>
      </w:r>
      <w:r w:rsidR="00830839">
        <w:t xml:space="preserve"> à nouveau</w:t>
      </w:r>
      <w:r>
        <w:t xml:space="preserve"> ……</w:t>
      </w:r>
    </w:p>
    <w:p w:rsidR="008A76A8" w:rsidRDefault="008A76A8">
      <w:r>
        <w:t>Nous sommes le 23/07, le portail n'est pas retombé en panne …..</w:t>
      </w:r>
    </w:p>
    <w:p w:rsidR="008A76A8" w:rsidRDefault="008A76A8"/>
    <w:p w:rsidR="008A76A8" w:rsidRDefault="008A76A8"/>
    <w:sectPr w:rsidR="008A76A8" w:rsidSect="0083083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6A8"/>
    <w:rsid w:val="008105D7"/>
    <w:rsid w:val="00830839"/>
    <w:rsid w:val="008A76A8"/>
    <w:rsid w:val="009F43EA"/>
    <w:rsid w:val="00D8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</dc:creator>
  <cp:lastModifiedBy>TOF</cp:lastModifiedBy>
  <cp:revision>1</cp:revision>
  <dcterms:created xsi:type="dcterms:W3CDTF">2015-07-23T20:24:00Z</dcterms:created>
  <dcterms:modified xsi:type="dcterms:W3CDTF">2015-07-23T20:41:00Z</dcterms:modified>
</cp:coreProperties>
</file>