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F0" w:rsidRDefault="000C1CF7" w:rsidP="000C1CF7">
      <w:r w:rsidRPr="000C1CF7">
        <w:rPr>
          <w:noProof/>
          <w:lang w:eastAsia="fr-FR"/>
        </w:rPr>
        <w:drawing>
          <wp:inline distT="0" distB="0" distL="0" distR="0" wp14:anchorId="4561D874" wp14:editId="527C3BDC">
            <wp:extent cx="5760720" cy="6697771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9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CF7" w:rsidRDefault="000C1CF7" w:rsidP="000C1CF7"/>
    <w:p w:rsidR="000C1CF7" w:rsidRDefault="00C14321" w:rsidP="000C1CF7">
      <w:bookmarkStart w:id="0" w:name="_GoBack"/>
      <w:bookmarkEnd w:id="0"/>
      <w:r w:rsidRPr="00C14321">
        <w:lastRenderedPageBreak/>
        <w:drawing>
          <wp:inline distT="0" distB="0" distL="0" distR="0" wp14:anchorId="3388B0E2" wp14:editId="19F78157">
            <wp:extent cx="5760720" cy="4527759"/>
            <wp:effectExtent l="0" t="0" r="0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27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CF7" w:rsidRDefault="00C14321" w:rsidP="000C1CF7">
      <w:r>
        <w:t xml:space="preserve">Les valeurs des serveurs DNS venant de la config de la </w:t>
      </w:r>
      <w:proofErr w:type="spellStart"/>
      <w:r>
        <w:t>livebox</w:t>
      </w:r>
      <w:proofErr w:type="spellEnd"/>
      <w:r>
        <w:t xml:space="preserve"> : </w:t>
      </w:r>
    </w:p>
    <w:p w:rsidR="000C1CF7" w:rsidRDefault="00C14321" w:rsidP="000C1CF7">
      <w:r w:rsidRPr="00C14321">
        <w:drawing>
          <wp:inline distT="0" distB="0" distL="0" distR="0" wp14:anchorId="234E0CDC" wp14:editId="54CA37DF">
            <wp:extent cx="5760720" cy="158747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CF7" w:rsidRPr="000C1CF7" w:rsidRDefault="000C1CF7" w:rsidP="000C1CF7">
      <w:r w:rsidRPr="000C1CF7">
        <w:rPr>
          <w:noProof/>
          <w:lang w:eastAsia="fr-FR"/>
        </w:rPr>
        <w:lastRenderedPageBreak/>
        <w:drawing>
          <wp:inline distT="0" distB="0" distL="0" distR="0" wp14:anchorId="6BD9FD63" wp14:editId="24DABC8C">
            <wp:extent cx="5760720" cy="478506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8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</w:t>
      </w:r>
    </w:p>
    <w:sectPr w:rsidR="000C1CF7" w:rsidRPr="000C1C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6DF" w:rsidRDefault="007666DF" w:rsidP="000C1CF7">
      <w:pPr>
        <w:spacing w:after="0" w:line="240" w:lineRule="auto"/>
      </w:pPr>
      <w:r>
        <w:separator/>
      </w:r>
    </w:p>
  </w:endnote>
  <w:endnote w:type="continuationSeparator" w:id="0">
    <w:p w:rsidR="007666DF" w:rsidRDefault="007666DF" w:rsidP="000C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F7" w:rsidRDefault="000C1CF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F7" w:rsidRDefault="000C1CF7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2327F7" w:rsidRPr="002327F7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sur 4</w:t>
    </w:r>
  </w:p>
  <w:p w:rsidR="000C1CF7" w:rsidRDefault="000C1CF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F7" w:rsidRDefault="000C1C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6DF" w:rsidRDefault="007666DF" w:rsidP="000C1CF7">
      <w:pPr>
        <w:spacing w:after="0" w:line="240" w:lineRule="auto"/>
      </w:pPr>
      <w:r>
        <w:separator/>
      </w:r>
    </w:p>
  </w:footnote>
  <w:footnote w:type="continuationSeparator" w:id="0">
    <w:p w:rsidR="007666DF" w:rsidRDefault="007666DF" w:rsidP="000C1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F7" w:rsidRDefault="000C1CF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F7" w:rsidRDefault="000C1CF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F7" w:rsidRDefault="000C1CF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FC"/>
    <w:rsid w:val="000B7EF0"/>
    <w:rsid w:val="000C1CF7"/>
    <w:rsid w:val="002327F7"/>
    <w:rsid w:val="007666DF"/>
    <w:rsid w:val="00870A55"/>
    <w:rsid w:val="00C14321"/>
    <w:rsid w:val="00D466FC"/>
    <w:rsid w:val="00F2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1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CF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C1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1CF7"/>
  </w:style>
  <w:style w:type="paragraph" w:styleId="Pieddepage">
    <w:name w:val="footer"/>
    <w:basedOn w:val="Normal"/>
    <w:link w:val="PieddepageCar"/>
    <w:uiPriority w:val="99"/>
    <w:unhideWhenUsed/>
    <w:rsid w:val="000C1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1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1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CF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C1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1CF7"/>
  </w:style>
  <w:style w:type="paragraph" w:styleId="Pieddepage">
    <w:name w:val="footer"/>
    <w:basedOn w:val="Normal"/>
    <w:link w:val="PieddepageCar"/>
    <w:uiPriority w:val="99"/>
    <w:unhideWhenUsed/>
    <w:rsid w:val="000C1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1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Tabouelle</dc:creator>
  <cp:lastModifiedBy>Laurent Tabouelle</cp:lastModifiedBy>
  <cp:revision>4</cp:revision>
  <dcterms:created xsi:type="dcterms:W3CDTF">2015-05-06T22:31:00Z</dcterms:created>
  <dcterms:modified xsi:type="dcterms:W3CDTF">2015-05-06T22:39:00Z</dcterms:modified>
</cp:coreProperties>
</file>